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C77" w:rsidRDefault="005F3C77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9250C">
        <w:rPr>
          <w:rFonts w:ascii="Times New Roman" w:hAnsi="Times New Roman" w:cs="Times New Roman"/>
          <w:b/>
          <w:sz w:val="24"/>
          <w:szCs w:val="24"/>
          <w:lang w:val="ru-RU"/>
        </w:rPr>
        <w:t>925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8B0A5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F3C77" w:rsidRDefault="005F3C77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3C77" w:rsidRDefault="005F3C77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F3C77" w:rsidRDefault="005F3C77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F3C77" w:rsidRDefault="005F3C77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9250C">
        <w:rPr>
          <w:rFonts w:ascii="Times New Roman" w:hAnsi="Times New Roman" w:cs="Times New Roman"/>
          <w:sz w:val="24"/>
          <w:szCs w:val="24"/>
        </w:rPr>
        <w:t>634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9250C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925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9250C" w:rsidRPr="0029250C">
        <w:rPr>
          <w:rFonts w:ascii="Times New Roman" w:hAnsi="Times New Roman"/>
          <w:sz w:val="24"/>
          <w:szCs w:val="24"/>
        </w:rPr>
        <w:t>ДЗЗД „Варна Общежития 2025“</w:t>
      </w:r>
      <w:r w:rsidR="0029250C">
        <w:rPr>
          <w:rFonts w:ascii="Times New Roman" w:hAnsi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46E7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9250C" w:rsidRPr="00383801">
        <w:rPr>
          <w:rFonts w:ascii="Times New Roman" w:hAnsi="Times New Roman"/>
          <w:sz w:val="24"/>
          <w:szCs w:val="24"/>
          <w:lang w:eastAsia="bg-BG"/>
        </w:rPr>
        <w:t xml:space="preserve">Ректор на Икономически университет, гр.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46E7C">
        <w:rPr>
          <w:rFonts w:ascii="Times New Roman" w:hAnsi="Times New Roman" w:cs="Times New Roman"/>
          <w:color w:val="000000" w:themeColor="text1"/>
          <w:sz w:val="24"/>
          <w:szCs w:val="24"/>
        </w:rPr>
        <w:t>адв. О. К</w:t>
      </w:r>
    </w:p>
    <w:p w:rsidR="00833E5F" w:rsidRPr="0029250C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250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29250C" w:rsidRPr="0029250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„Трансстрой Инженеринг“ ЕООД </w:t>
      </w:r>
      <w:r w:rsidRPr="0029250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46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46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5F3C77" w:rsidRDefault="005F3C77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C77" w:rsidRDefault="005F3C77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46E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746E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B11491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746E7C">
        <w:rPr>
          <w:rFonts w:ascii="Times New Roman" w:hAnsi="Times New Roman" w:cs="Times New Roman"/>
          <w:sz w:val="24"/>
          <w:szCs w:val="24"/>
        </w:rPr>
        <w:t>О.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685FEB" w:rsidP="00B114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B11491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1491">
        <w:rPr>
          <w:rFonts w:ascii="Times New Roman" w:hAnsi="Times New Roman" w:cs="Times New Roman"/>
          <w:sz w:val="24"/>
          <w:szCs w:val="24"/>
        </w:rPr>
        <w:t xml:space="preserve"> в така депозираната пред вас жалба са изложени съображения в две посоки.</w:t>
      </w:r>
    </w:p>
    <w:p w:rsidR="00B11491" w:rsidRDefault="00B11491" w:rsidP="00B114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Първата по отношение на това, че  на участникът не е дадена възможност още с протокола да бъдат представени допълнителни документи, с което категорично не сме съгласни. Предвид факта, че видно от самия протокол съвсем подробно комисията е описала в кои части документите не отговарят на изискванията, съответно изричния текст „Да бъдат представени документи доказващи изложеното в така представения ЕЕДОП“ фигурира в края на въпросния протокол. Съвсем ясно предвид това, че от всички останали участници, такива документи са представени, а само от жалбоподателя, предвид това, че  явно не е разбрал, не е дочел не е прочел протокола. Не са представени такива.</w:t>
      </w:r>
    </w:p>
    <w:p w:rsidR="00B11491" w:rsidRDefault="00B11491" w:rsidP="00B114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другото твърдение, че е налице свързаност между двама участници в процедурата, също категорично не сме съгласни. Пред</w:t>
      </w:r>
      <w:r w:rsidR="005F3C77">
        <w:rPr>
          <w:rFonts w:ascii="Times New Roman" w:hAnsi="Times New Roman" w:cs="Times New Roman"/>
          <w:sz w:val="24"/>
          <w:szCs w:val="24"/>
        </w:rPr>
        <w:t>вид това, как сме изложили и в становището си, че не са били налице данни съобразно които комисията да прецени, че така свързаност е налице.</w:t>
      </w:r>
    </w:p>
    <w:p w:rsidR="005F3C77" w:rsidRDefault="005F3C77" w:rsidP="00B114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връзка, с което моля да отхвърлите изцяло така депозираната жалба и моля да ни присъдите съответните разноски в производството. Благодаря ви!</w:t>
      </w:r>
    </w:p>
    <w:p w:rsidR="00B11491" w:rsidRDefault="00B11491" w:rsidP="00B114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C77" w:rsidRDefault="005F3C7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C77" w:rsidRDefault="005F3C7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C77" w:rsidRDefault="005F3C7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C77" w:rsidRDefault="005F3C7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C77" w:rsidRDefault="005F3C7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C77" w:rsidRDefault="005F3C7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C77" w:rsidRDefault="005F3C7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C77" w:rsidRDefault="005F3C7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B11491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5F5" w:rsidRDefault="001F45F5">
      <w:pPr>
        <w:spacing w:after="0" w:line="240" w:lineRule="auto"/>
      </w:pPr>
      <w:r>
        <w:separator/>
      </w:r>
    </w:p>
  </w:endnote>
  <w:endnote w:type="continuationSeparator" w:id="0">
    <w:p w:rsidR="001F45F5" w:rsidRDefault="001F4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1491" w:rsidRDefault="00B1149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3C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11491" w:rsidRDefault="00B114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5F5" w:rsidRDefault="001F45F5">
      <w:pPr>
        <w:spacing w:after="0" w:line="240" w:lineRule="auto"/>
      </w:pPr>
      <w:r>
        <w:separator/>
      </w:r>
    </w:p>
  </w:footnote>
  <w:footnote w:type="continuationSeparator" w:id="0">
    <w:p w:rsidR="001F45F5" w:rsidRDefault="001F45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617EA"/>
    <w:rsid w:val="001A4CC6"/>
    <w:rsid w:val="001E31DF"/>
    <w:rsid w:val="001E6719"/>
    <w:rsid w:val="001F45F5"/>
    <w:rsid w:val="0029250C"/>
    <w:rsid w:val="002E025F"/>
    <w:rsid w:val="003842C6"/>
    <w:rsid w:val="003869BF"/>
    <w:rsid w:val="003F1539"/>
    <w:rsid w:val="00462FBB"/>
    <w:rsid w:val="00510FE3"/>
    <w:rsid w:val="00512A4F"/>
    <w:rsid w:val="00551EAF"/>
    <w:rsid w:val="005C695A"/>
    <w:rsid w:val="005F3C77"/>
    <w:rsid w:val="006355ED"/>
    <w:rsid w:val="00662EE1"/>
    <w:rsid w:val="00685FEB"/>
    <w:rsid w:val="006E39A5"/>
    <w:rsid w:val="007164EC"/>
    <w:rsid w:val="00731567"/>
    <w:rsid w:val="00746E7C"/>
    <w:rsid w:val="007916CD"/>
    <w:rsid w:val="007A1436"/>
    <w:rsid w:val="00825D60"/>
    <w:rsid w:val="00833E5F"/>
    <w:rsid w:val="008B0A52"/>
    <w:rsid w:val="0091128A"/>
    <w:rsid w:val="009724CC"/>
    <w:rsid w:val="009B25EE"/>
    <w:rsid w:val="009D7DA6"/>
    <w:rsid w:val="00B11491"/>
    <w:rsid w:val="00B22274"/>
    <w:rsid w:val="00B6775F"/>
    <w:rsid w:val="00BB22C9"/>
    <w:rsid w:val="00C60BA4"/>
    <w:rsid w:val="00CC1A99"/>
    <w:rsid w:val="00D61F8F"/>
    <w:rsid w:val="00DC590F"/>
    <w:rsid w:val="00EA05BE"/>
    <w:rsid w:val="00ED534B"/>
    <w:rsid w:val="00F11C44"/>
    <w:rsid w:val="00F12088"/>
    <w:rsid w:val="00F450F1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43EC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452</Words>
  <Characters>2579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2025-09-23T08:38:00Z</dcterms:modified>
</cp:coreProperties>
</file>